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6DAD" w14:textId="77777777" w:rsidR="00261530" w:rsidRDefault="00261530" w:rsidP="00E8256B">
      <w:pPr>
        <w:pStyle w:val="Ttulo1"/>
        <w:rPr>
          <w:sz w:val="28"/>
          <w:szCs w:val="28"/>
          <w:lang w:val="en-US"/>
        </w:rPr>
      </w:pPr>
    </w:p>
    <w:p w14:paraId="557378DC" w14:textId="269779FE" w:rsidR="002471D3" w:rsidRPr="00BB3D82" w:rsidRDefault="00261530" w:rsidP="00E8256B">
      <w:pPr>
        <w:pStyle w:val="Ttulo1"/>
        <w:rPr>
          <w:b/>
          <w:bCs/>
        </w:rPr>
      </w:pPr>
      <w:r w:rsidRPr="00BB3D82">
        <w:rPr>
          <w:b/>
          <w:bCs/>
        </w:rPr>
        <w:t xml:space="preserve">EJERCICIO </w:t>
      </w:r>
      <w:r w:rsidR="002471D3" w:rsidRPr="00BB3D82">
        <w:rPr>
          <w:b/>
          <w:bCs/>
        </w:rPr>
        <w:t xml:space="preserve">SESION </w:t>
      </w:r>
      <w:r w:rsidR="00BB3D82">
        <w:rPr>
          <w:b/>
          <w:bCs/>
        </w:rPr>
        <w:t>4</w:t>
      </w:r>
      <w:r w:rsidR="002471D3" w:rsidRPr="00BB3D82">
        <w:rPr>
          <w:b/>
          <w:bCs/>
        </w:rPr>
        <w:t xml:space="preserve">. </w:t>
      </w:r>
    </w:p>
    <w:p w14:paraId="08D2133C" w14:textId="73EFE6BB" w:rsidR="005D6F5E" w:rsidRPr="002471D3" w:rsidRDefault="002471D3" w:rsidP="00E8256B">
      <w:pPr>
        <w:pStyle w:val="Ttulo1"/>
        <w:rPr>
          <w:sz w:val="28"/>
          <w:szCs w:val="28"/>
        </w:rPr>
      </w:pPr>
      <w:r w:rsidRPr="002471D3">
        <w:rPr>
          <w:sz w:val="28"/>
          <w:szCs w:val="28"/>
        </w:rPr>
        <w:t>Fundamentos de la Planificación Estratégica en el Sector Socia</w:t>
      </w:r>
      <w:r>
        <w:rPr>
          <w:sz w:val="28"/>
          <w:szCs w:val="28"/>
        </w:rPr>
        <w:t>l</w:t>
      </w:r>
    </w:p>
    <w:p w14:paraId="05EEBFF2" w14:textId="58A6DC40" w:rsidR="002471D3" w:rsidRPr="00261530" w:rsidRDefault="002471D3" w:rsidP="00E8256B">
      <w:pPr>
        <w:pStyle w:val="Ttulo2"/>
        <w:rPr>
          <w:sz w:val="24"/>
          <w:szCs w:val="24"/>
        </w:rPr>
      </w:pPr>
      <w:bookmarkStart w:id="0" w:name="_Toc72136624"/>
      <w:r w:rsidRPr="00261530">
        <w:rPr>
          <w:sz w:val="24"/>
          <w:szCs w:val="24"/>
        </w:rPr>
        <w:t>Desde el aprendizaje y los conceptos presentados en la sesión</w:t>
      </w:r>
      <w:r w:rsidR="00261530">
        <w:rPr>
          <w:sz w:val="24"/>
          <w:szCs w:val="24"/>
        </w:rPr>
        <w:t xml:space="preserve"> </w:t>
      </w:r>
      <w:r w:rsidR="00BB3D82">
        <w:rPr>
          <w:sz w:val="24"/>
          <w:szCs w:val="24"/>
        </w:rPr>
        <w:t>4</w:t>
      </w:r>
      <w:r w:rsidR="00261530">
        <w:rPr>
          <w:sz w:val="24"/>
          <w:szCs w:val="24"/>
        </w:rPr>
        <w:t xml:space="preserve">, y </w:t>
      </w:r>
      <w:r w:rsidRPr="00261530">
        <w:rPr>
          <w:sz w:val="24"/>
          <w:szCs w:val="24"/>
        </w:rPr>
        <w:t xml:space="preserve">tomando como referencia </w:t>
      </w:r>
      <w:r w:rsidR="00BB3D82">
        <w:rPr>
          <w:sz w:val="24"/>
          <w:szCs w:val="24"/>
        </w:rPr>
        <w:t xml:space="preserve">tu ejercicio anterior </w:t>
      </w:r>
      <w:r w:rsidR="001E79D7">
        <w:rPr>
          <w:sz w:val="24"/>
          <w:szCs w:val="24"/>
        </w:rPr>
        <w:t xml:space="preserve">de la sesión 3 </w:t>
      </w:r>
      <w:r w:rsidR="00BB3D82">
        <w:rPr>
          <w:sz w:val="24"/>
          <w:szCs w:val="24"/>
        </w:rPr>
        <w:t>donde definías determinados objetivos</w:t>
      </w:r>
      <w:r w:rsidR="00CB194B">
        <w:rPr>
          <w:sz w:val="24"/>
          <w:szCs w:val="24"/>
        </w:rPr>
        <w:t xml:space="preserve"> estratégicos</w:t>
      </w:r>
    </w:p>
    <w:bookmarkEnd w:id="0"/>
    <w:p w14:paraId="45BD32FB" w14:textId="77777777" w:rsidR="002471D3" w:rsidRDefault="002471D3" w:rsidP="00E8256B">
      <w:pPr>
        <w:pStyle w:val="Ttulo2"/>
        <w:rPr>
          <w:sz w:val="28"/>
          <w:szCs w:val="28"/>
        </w:rPr>
      </w:pPr>
    </w:p>
    <w:p w14:paraId="60802B91" w14:textId="77777777" w:rsidR="002471D3" w:rsidRDefault="002471D3" w:rsidP="00E8256B">
      <w:pPr>
        <w:pStyle w:val="Ttulo2"/>
        <w:rPr>
          <w:b/>
          <w:bCs/>
          <w:sz w:val="28"/>
          <w:szCs w:val="28"/>
        </w:rPr>
      </w:pPr>
      <w:r w:rsidRPr="002471D3">
        <w:rPr>
          <w:b/>
          <w:bCs/>
          <w:sz w:val="28"/>
          <w:szCs w:val="28"/>
        </w:rPr>
        <w:t xml:space="preserve">Ejercicio Práctico 1. </w:t>
      </w:r>
    </w:p>
    <w:p w14:paraId="206799E9" w14:textId="28064F75" w:rsidR="005D6F5E" w:rsidRPr="00EC580F" w:rsidRDefault="00713262" w:rsidP="00E8256B">
      <w:pPr>
        <w:pStyle w:val="Ttulo2"/>
        <w:rPr>
          <w:sz w:val="24"/>
          <w:szCs w:val="24"/>
        </w:rPr>
      </w:pPr>
      <w:r w:rsidRPr="00713262">
        <w:rPr>
          <w:b/>
          <w:bCs/>
          <w:sz w:val="24"/>
          <w:szCs w:val="24"/>
        </w:rPr>
        <w:t xml:space="preserve">Elije  2 objetivos </w:t>
      </w:r>
      <w:r>
        <w:rPr>
          <w:b/>
          <w:bCs/>
          <w:sz w:val="24"/>
          <w:szCs w:val="24"/>
        </w:rPr>
        <w:t>y d</w:t>
      </w:r>
      <w:r w:rsidR="0042260D" w:rsidRPr="00713262">
        <w:rPr>
          <w:b/>
          <w:bCs/>
          <w:sz w:val="24"/>
          <w:szCs w:val="24"/>
        </w:rPr>
        <w:t xml:space="preserve">efine, al menos </w:t>
      </w:r>
      <w:r w:rsidRPr="00713262">
        <w:rPr>
          <w:b/>
          <w:bCs/>
          <w:sz w:val="24"/>
          <w:szCs w:val="24"/>
        </w:rPr>
        <w:t>2</w:t>
      </w:r>
      <w:r w:rsidR="0042260D" w:rsidRPr="00713262">
        <w:rPr>
          <w:b/>
          <w:bCs/>
          <w:sz w:val="24"/>
          <w:szCs w:val="24"/>
        </w:rPr>
        <w:t xml:space="preserve"> indicadores</w:t>
      </w:r>
      <w:r w:rsidRPr="00713262">
        <w:rPr>
          <w:b/>
          <w:bCs/>
          <w:sz w:val="24"/>
          <w:szCs w:val="24"/>
        </w:rPr>
        <w:t xml:space="preserve"> por cada uno</w:t>
      </w:r>
      <w:r>
        <w:rPr>
          <w:b/>
          <w:bCs/>
          <w:sz w:val="24"/>
          <w:szCs w:val="24"/>
        </w:rPr>
        <w:t xml:space="preserve"> con cada </w:t>
      </w:r>
      <w:r w:rsidR="005E35FF">
        <w:rPr>
          <w:b/>
          <w:bCs/>
          <w:sz w:val="24"/>
          <w:szCs w:val="24"/>
        </w:rPr>
        <w:t xml:space="preserve">todos sus </w:t>
      </w:r>
      <w:r>
        <w:rPr>
          <w:b/>
          <w:bCs/>
          <w:sz w:val="24"/>
          <w:szCs w:val="24"/>
        </w:rPr>
        <w:t xml:space="preserve">componentes </w:t>
      </w:r>
      <w:r w:rsidR="0056004B" w:rsidRPr="00EC580F">
        <w:rPr>
          <w:sz w:val="24"/>
          <w:szCs w:val="24"/>
        </w:rPr>
        <w:t>(</w:t>
      </w:r>
      <w:r w:rsidR="00996933" w:rsidRPr="00EC580F">
        <w:rPr>
          <w:sz w:val="24"/>
          <w:szCs w:val="24"/>
        </w:rPr>
        <w:t>Nombre</w:t>
      </w:r>
      <w:r w:rsidR="008B6DBB" w:rsidRPr="00EC580F">
        <w:rPr>
          <w:sz w:val="24"/>
          <w:szCs w:val="24"/>
        </w:rPr>
        <w:t>-</w:t>
      </w:r>
      <w:r w:rsidR="00996933" w:rsidRPr="00EC580F">
        <w:rPr>
          <w:sz w:val="24"/>
          <w:szCs w:val="24"/>
        </w:rPr>
        <w:t>Objetivo</w:t>
      </w:r>
      <w:r w:rsidR="008B6DBB" w:rsidRPr="00EC580F">
        <w:rPr>
          <w:sz w:val="24"/>
          <w:szCs w:val="24"/>
        </w:rPr>
        <w:t>-</w:t>
      </w:r>
      <w:r w:rsidR="00996933" w:rsidRPr="00EC580F">
        <w:rPr>
          <w:sz w:val="24"/>
          <w:szCs w:val="24"/>
        </w:rPr>
        <w:t>Fórmula para el Cálcul</w:t>
      </w:r>
      <w:r w:rsidR="008B6DBB" w:rsidRPr="00EC580F">
        <w:rPr>
          <w:sz w:val="24"/>
          <w:szCs w:val="24"/>
        </w:rPr>
        <w:t>o-Fuente de datos-</w:t>
      </w:r>
      <w:r w:rsidR="00EC580F" w:rsidRPr="00EC580F">
        <w:rPr>
          <w:sz w:val="24"/>
          <w:szCs w:val="24"/>
        </w:rPr>
        <w:t>Frecuencia de medición-Responsable de medición-Meta o Valor de referencia)</w:t>
      </w:r>
    </w:p>
    <w:p w14:paraId="2CA6A064" w14:textId="4F797052" w:rsidR="002471D3" w:rsidRPr="00BB3D82" w:rsidRDefault="00713262" w:rsidP="00E8256B">
      <w:pPr>
        <w:pStyle w:val="Ttulo3"/>
        <w:rPr>
          <w:sz w:val="28"/>
          <w:szCs w:val="28"/>
        </w:rPr>
      </w:pPr>
      <w:bookmarkStart w:id="1" w:name="_Toc72136625"/>
      <w:r>
        <w:rPr>
          <w:sz w:val="28"/>
          <w:szCs w:val="28"/>
        </w:rPr>
        <w:t xml:space="preserve">Objetivo </w:t>
      </w:r>
      <w:r w:rsidR="003E79D2">
        <w:rPr>
          <w:sz w:val="28"/>
          <w:szCs w:val="28"/>
        </w:rPr>
        <w:t>1:</w:t>
      </w:r>
    </w:p>
    <w:p w14:paraId="4A69EA2C" w14:textId="2EA0D283" w:rsidR="002471D3" w:rsidRDefault="005E35FF" w:rsidP="002471D3">
      <w:pPr>
        <w:rPr>
          <w:sz w:val="24"/>
        </w:rPr>
      </w:pPr>
      <w:r>
        <w:rPr>
          <w:sz w:val="24"/>
        </w:rPr>
        <w:t>Indicador 1</w:t>
      </w:r>
    </w:p>
    <w:p w14:paraId="2C7B9F53" w14:textId="77777777" w:rsidR="005E35FF" w:rsidRDefault="005E35FF" w:rsidP="002471D3">
      <w:pPr>
        <w:rPr>
          <w:sz w:val="24"/>
        </w:rPr>
      </w:pPr>
    </w:p>
    <w:p w14:paraId="76210B1E" w14:textId="1E4978F0" w:rsidR="005E35FF" w:rsidRPr="00BB3D82" w:rsidRDefault="005E35FF" w:rsidP="002471D3">
      <w:pPr>
        <w:rPr>
          <w:sz w:val="24"/>
        </w:rPr>
      </w:pPr>
      <w:r>
        <w:rPr>
          <w:sz w:val="24"/>
        </w:rPr>
        <w:t>Indicador 2</w:t>
      </w:r>
    </w:p>
    <w:bookmarkEnd w:id="1"/>
    <w:p w14:paraId="3B6E2780" w14:textId="77777777" w:rsidR="00713262" w:rsidRDefault="00713262" w:rsidP="00E8256B">
      <w:pPr>
        <w:pStyle w:val="Ttulo3"/>
        <w:rPr>
          <w:sz w:val="28"/>
          <w:szCs w:val="28"/>
        </w:rPr>
      </w:pPr>
    </w:p>
    <w:p w14:paraId="28190B8A" w14:textId="7EA22CE2" w:rsidR="003D6D51" w:rsidRDefault="00713262" w:rsidP="00E8256B">
      <w:pPr>
        <w:pStyle w:val="Ttulo3"/>
        <w:rPr>
          <w:sz w:val="28"/>
          <w:szCs w:val="28"/>
        </w:rPr>
      </w:pPr>
      <w:r>
        <w:rPr>
          <w:sz w:val="28"/>
          <w:szCs w:val="28"/>
        </w:rPr>
        <w:t>Objetivo 2</w:t>
      </w:r>
      <w:r w:rsidR="005E35FF">
        <w:rPr>
          <w:sz w:val="28"/>
          <w:szCs w:val="28"/>
        </w:rPr>
        <w:t xml:space="preserve">: </w:t>
      </w:r>
    </w:p>
    <w:p w14:paraId="25361B73" w14:textId="77777777" w:rsidR="005E35FF" w:rsidRDefault="005E35FF" w:rsidP="002471D3"/>
    <w:p w14:paraId="53ACDE73" w14:textId="62F9D390" w:rsidR="002471D3" w:rsidRDefault="005E35FF" w:rsidP="002471D3">
      <w:r>
        <w:t>Indicador 1</w:t>
      </w:r>
    </w:p>
    <w:p w14:paraId="5DB60B46" w14:textId="77777777" w:rsidR="005E35FF" w:rsidRDefault="005E35FF" w:rsidP="002471D3"/>
    <w:p w14:paraId="19415E77" w14:textId="1A975EAD" w:rsidR="005E35FF" w:rsidRDefault="005E35FF" w:rsidP="002471D3">
      <w:pPr>
        <w:rPr>
          <w:sz w:val="24"/>
          <w:szCs w:val="22"/>
        </w:rPr>
      </w:pPr>
      <w:r>
        <w:t>Indicador 2</w:t>
      </w:r>
    </w:p>
    <w:p w14:paraId="45E616F1" w14:textId="77777777" w:rsidR="00261530" w:rsidRDefault="00261530" w:rsidP="00261530"/>
    <w:sectPr w:rsidR="00261530" w:rsidSect="004C7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7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57AE" w14:textId="77777777" w:rsidR="004C76F8" w:rsidRDefault="004C76F8">
      <w:pPr>
        <w:spacing w:line="240" w:lineRule="auto"/>
      </w:pPr>
      <w:r>
        <w:separator/>
      </w:r>
    </w:p>
  </w:endnote>
  <w:endnote w:type="continuationSeparator" w:id="0">
    <w:p w14:paraId="29E60D5C" w14:textId="77777777" w:rsidR="004C76F8" w:rsidRDefault="004C7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BC34" w14:textId="77777777" w:rsidR="003E79D2" w:rsidRDefault="003E79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69B108F5" w:rsidR="004E24CC" w:rsidRDefault="009B4362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A7615E" w:rsidRPr="005F3FA2" w:rsidRDefault="00A7615E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525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324B9"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8324B9"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8324B9"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525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324B9"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" filled="f" stroked="f">
              <v:textbox inset="0,0,0,0">
                <w:txbxContent>
                  <w:p w14:paraId="43ED6042" w14:textId="4C7CA75F" w:rsidR="00A7615E" w:rsidRPr="005F3FA2" w:rsidRDefault="00A7615E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 w:rsidR="002F5525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="008324B9"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="008324B9"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="008324B9"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 w:rsidR="002F5525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8324B9"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5F3FA2" w:rsidRPr="005F3FA2" w:rsidRDefault="00000000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FB0764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" filled="f" stroked="f">
              <v:textbox inset="0,0,0,0">
                <w:txbxContent>
                  <w:p w14:paraId="59461DC5" w14:textId="71F0FEA8" w:rsidR="005F3FA2" w:rsidRPr="005F3FA2" w:rsidRDefault="00000000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="00FB0764"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F0719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7B31" w14:textId="77777777" w:rsidR="003E79D2" w:rsidRDefault="003E79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63F0" w14:textId="77777777" w:rsidR="004C76F8" w:rsidRDefault="004C76F8">
      <w:pPr>
        <w:spacing w:line="240" w:lineRule="auto"/>
      </w:pPr>
      <w:r>
        <w:separator/>
      </w:r>
    </w:p>
  </w:footnote>
  <w:footnote w:type="continuationSeparator" w:id="0">
    <w:p w14:paraId="2C4408CE" w14:textId="77777777" w:rsidR="004C76F8" w:rsidRDefault="004C7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55B" w14:textId="77777777" w:rsidR="003E79D2" w:rsidRDefault="003E79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7367BCE0" w:rsidR="00E9134B" w:rsidRDefault="00261530" w:rsidP="00604FA9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7B1EA8" wp14:editId="6A136A97">
              <wp:simplePos x="0" y="0"/>
              <wp:positionH relativeFrom="margin">
                <wp:posOffset>-190256</wp:posOffset>
              </wp:positionH>
              <wp:positionV relativeFrom="topMargin">
                <wp:posOffset>648090</wp:posOffset>
              </wp:positionV>
              <wp:extent cx="5306657" cy="510540"/>
              <wp:effectExtent l="0" t="0" r="8890" b="3810"/>
              <wp:wrapTight wrapText="bothSides">
                <wp:wrapPolygon edited="0">
                  <wp:start x="0" y="0"/>
                  <wp:lineTo x="0" y="20955"/>
                  <wp:lineTo x="21559" y="20955"/>
                  <wp:lineTo x="21559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06657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60A3995C" w:rsidR="00555945" w:rsidRDefault="003E79D2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Contexto y Planificación estratégica</w:t>
                          </w:r>
                        </w:p>
                        <w:p w14:paraId="34306239" w14:textId="0B0E2B21" w:rsidR="004D304C" w:rsidRPr="007371AA" w:rsidRDefault="00C5764C" w:rsidP="005F3FA2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4"/>
                              <w:szCs w:val="24"/>
                            </w:rPr>
                          </w:pPr>
                          <w:r w:rsidRPr="007371AA">
                            <w:rPr>
                              <w:bCs w:val="0"/>
                              <w:color w:val="355762"/>
                              <w:sz w:val="24"/>
                              <w:szCs w:val="24"/>
                            </w:rPr>
                            <w:t xml:space="preserve">Fortalecimiento de organizaciones </w:t>
                          </w:r>
                          <w:r w:rsidR="007371AA" w:rsidRPr="007371AA">
                            <w:rPr>
                              <w:bCs w:val="0"/>
                              <w:color w:val="355762"/>
                              <w:sz w:val="24"/>
                              <w:szCs w:val="24"/>
                            </w:rPr>
                            <w:t>- 2024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pt;margin-top:51.05pt;width:417.85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" filled="f" stroked="f">
              <v:textbox inset="0,0,0,0">
                <w:txbxContent>
                  <w:p w14:paraId="71EB19BB" w14:textId="60A3995C" w:rsidR="00555945" w:rsidRDefault="003E79D2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Contexto y Planificación estratégica</w:t>
                    </w:r>
                  </w:p>
                  <w:p w14:paraId="34306239" w14:textId="0B0E2B21" w:rsidR="004D304C" w:rsidRPr="007371AA" w:rsidRDefault="00C5764C" w:rsidP="005F3FA2">
                    <w:pPr>
                      <w:pStyle w:val="Encabezado1"/>
                      <w:rPr>
                        <w:bCs w:val="0"/>
                        <w:color w:val="355762"/>
                        <w:sz w:val="24"/>
                        <w:szCs w:val="24"/>
                      </w:rPr>
                    </w:pPr>
                    <w:r w:rsidRPr="007371AA">
                      <w:rPr>
                        <w:bCs w:val="0"/>
                        <w:color w:val="355762"/>
                        <w:sz w:val="24"/>
                        <w:szCs w:val="24"/>
                      </w:rPr>
                      <w:t xml:space="preserve">Fortalecimiento de organizaciones </w:t>
                    </w:r>
                    <w:r w:rsidR="007371AA" w:rsidRPr="007371AA">
                      <w:rPr>
                        <w:bCs w:val="0"/>
                        <w:color w:val="355762"/>
                        <w:sz w:val="24"/>
                        <w:szCs w:val="24"/>
                      </w:rPr>
                      <w:t>- 2024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941FC9">
      <w:rPr>
        <w:noProof/>
        <w:color w:val="355762"/>
        <w:lang w:eastAsia="es-ES" w:bidi="ar-SA"/>
      </w:rPr>
      <w:drawing>
        <wp:anchor distT="0" distB="0" distL="114300" distR="114300" simplePos="0" relativeHeight="251659776" behindDoc="0" locked="0" layoutInCell="1" allowOverlap="1" wp14:anchorId="41446C60" wp14:editId="29EB1760">
          <wp:simplePos x="0" y="0"/>
          <wp:positionH relativeFrom="margin">
            <wp:posOffset>-638203</wp:posOffset>
          </wp:positionH>
          <wp:positionV relativeFrom="page">
            <wp:posOffset>68239</wp:posOffset>
          </wp:positionV>
          <wp:extent cx="1169479" cy="4026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673" cy="40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3A6" w:rsidRPr="00604FA9">
      <w:rPr>
        <w:noProof/>
      </w:rPr>
      <w:drawing>
        <wp:anchor distT="0" distB="0" distL="114300" distR="114300" simplePos="0" relativeHeight="251667968" behindDoc="0" locked="0" layoutInCell="1" allowOverlap="1" wp14:anchorId="0A5F4B51" wp14:editId="44366125">
          <wp:simplePos x="0" y="0"/>
          <wp:positionH relativeFrom="column">
            <wp:posOffset>4342177</wp:posOffset>
          </wp:positionH>
          <wp:positionV relativeFrom="paragraph">
            <wp:posOffset>76835</wp:posOffset>
          </wp:positionV>
          <wp:extent cx="1155090" cy="371484"/>
          <wp:effectExtent l="0" t="0" r="6985" b="9525"/>
          <wp:wrapNone/>
          <wp:docPr id="10" name="Imagen 9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4EFA019A-4A72-1209-4EB2-FF8B2C0297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4EFA019A-4A72-1209-4EB2-FF8B2C0297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90" cy="371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3A6">
      <w:rPr>
        <w:noProof/>
        <w:lang w:eastAsia="es-ES" w:bidi="ar-SA"/>
      </w:rPr>
      <w:drawing>
        <wp:anchor distT="0" distB="0" distL="114300" distR="114300" simplePos="0" relativeHeight="251678720" behindDoc="1" locked="0" layoutInCell="1" allowOverlap="1" wp14:anchorId="36D028DA" wp14:editId="45A18B05">
          <wp:simplePos x="0" y="0"/>
          <wp:positionH relativeFrom="margin">
            <wp:posOffset>5557672</wp:posOffset>
          </wp:positionH>
          <wp:positionV relativeFrom="paragraph">
            <wp:posOffset>66561</wp:posOffset>
          </wp:positionV>
          <wp:extent cx="1193800" cy="372110"/>
          <wp:effectExtent l="0" t="0" r="6350" b="8890"/>
          <wp:wrapTight wrapText="bothSides">
            <wp:wrapPolygon edited="0">
              <wp:start x="1379" y="0"/>
              <wp:lineTo x="0" y="5529"/>
              <wp:lineTo x="345" y="18799"/>
              <wp:lineTo x="13787" y="21010"/>
              <wp:lineTo x="16545" y="21010"/>
              <wp:lineTo x="17923" y="21010"/>
              <wp:lineTo x="21026" y="19904"/>
              <wp:lineTo x="21370" y="15481"/>
              <wp:lineTo x="17579" y="1106"/>
              <wp:lineTo x="7238" y="0"/>
              <wp:lineTo x="1379" y="0"/>
            </wp:wrapPolygon>
          </wp:wrapTight>
          <wp:docPr id="439633168" name="Imagen 2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633168" name="Imagen 2" descr="Dibujo con letras blancas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4F2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0A855AB" wp14:editId="2B50DA3F">
              <wp:simplePos x="0" y="0"/>
              <wp:positionH relativeFrom="page">
                <wp:align>left</wp:align>
              </wp:positionH>
              <wp:positionV relativeFrom="paragraph">
                <wp:posOffset>6824</wp:posOffset>
              </wp:positionV>
              <wp:extent cx="7611745" cy="1146412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4641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11169" id="Rectángulo 15" o:spid="_x0000_s1026" alt="&quot;&quot;" style="position:absolute;margin-left:0;margin-top:.55pt;width:599.35pt;height:90.25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" fillcolor="#cfcdcd [2894]" stroked="f" strokeweight="1pt">
              <w10:wrap anchorx="page"/>
            </v:rect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E4ADE31" wp14:editId="3F3CCBCC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" filled="f" stroked="f">
              <v:textbox inset="0,0,0,0">
                <w:txbxContent>
                  <w:p w14:paraId="073C6CB2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ECC8" w14:textId="77777777" w:rsidR="003E79D2" w:rsidRDefault="003E7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75943">
    <w:abstractNumId w:val="4"/>
  </w:num>
  <w:num w:numId="2" w16cid:durableId="399908798">
    <w:abstractNumId w:val="5"/>
  </w:num>
  <w:num w:numId="3" w16cid:durableId="1632592788">
    <w:abstractNumId w:val="6"/>
  </w:num>
  <w:num w:numId="4" w16cid:durableId="1342656858">
    <w:abstractNumId w:val="7"/>
  </w:num>
  <w:num w:numId="5" w16cid:durableId="2141877506">
    <w:abstractNumId w:val="9"/>
  </w:num>
  <w:num w:numId="6" w16cid:durableId="1509634426">
    <w:abstractNumId w:val="0"/>
  </w:num>
  <w:num w:numId="7" w16cid:durableId="1261596920">
    <w:abstractNumId w:val="1"/>
  </w:num>
  <w:num w:numId="8" w16cid:durableId="1804157449">
    <w:abstractNumId w:val="2"/>
  </w:num>
  <w:num w:numId="9" w16cid:durableId="47459909">
    <w:abstractNumId w:val="3"/>
  </w:num>
  <w:num w:numId="10" w16cid:durableId="1264219966">
    <w:abstractNumId w:val="8"/>
  </w:num>
  <w:num w:numId="11" w16cid:durableId="812455072">
    <w:abstractNumId w:val="10"/>
  </w:num>
  <w:num w:numId="12" w16cid:durableId="151719801">
    <w:abstractNumId w:val="13"/>
  </w:num>
  <w:num w:numId="13" w16cid:durableId="1631785448">
    <w:abstractNumId w:val="16"/>
  </w:num>
  <w:num w:numId="14" w16cid:durableId="1044794828">
    <w:abstractNumId w:val="14"/>
  </w:num>
  <w:num w:numId="15" w16cid:durableId="433986575">
    <w:abstractNumId w:val="12"/>
  </w:num>
  <w:num w:numId="16" w16cid:durableId="885801610">
    <w:abstractNumId w:val="15"/>
  </w:num>
  <w:num w:numId="17" w16cid:durableId="71886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3B26"/>
    <w:rsid w:val="0003025A"/>
    <w:rsid w:val="000308DC"/>
    <w:rsid w:val="00056EF1"/>
    <w:rsid w:val="00077023"/>
    <w:rsid w:val="000B691F"/>
    <w:rsid w:val="00117699"/>
    <w:rsid w:val="00120974"/>
    <w:rsid w:val="00140160"/>
    <w:rsid w:val="00143257"/>
    <w:rsid w:val="0015138B"/>
    <w:rsid w:val="001A081D"/>
    <w:rsid w:val="001B4003"/>
    <w:rsid w:val="001E79D7"/>
    <w:rsid w:val="002471D3"/>
    <w:rsid w:val="00253D08"/>
    <w:rsid w:val="00256614"/>
    <w:rsid w:val="00257DC5"/>
    <w:rsid w:val="00261530"/>
    <w:rsid w:val="00272670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3E79D2"/>
    <w:rsid w:val="00400749"/>
    <w:rsid w:val="00410669"/>
    <w:rsid w:val="0042260D"/>
    <w:rsid w:val="00444257"/>
    <w:rsid w:val="00450FB2"/>
    <w:rsid w:val="0046004E"/>
    <w:rsid w:val="0046132F"/>
    <w:rsid w:val="00491076"/>
    <w:rsid w:val="004C76F8"/>
    <w:rsid w:val="004D304C"/>
    <w:rsid w:val="004E24CC"/>
    <w:rsid w:val="004F2F11"/>
    <w:rsid w:val="004F659C"/>
    <w:rsid w:val="0054107F"/>
    <w:rsid w:val="00546A20"/>
    <w:rsid w:val="00551CC4"/>
    <w:rsid w:val="00552D49"/>
    <w:rsid w:val="00553CF0"/>
    <w:rsid w:val="00555945"/>
    <w:rsid w:val="00557352"/>
    <w:rsid w:val="0056004B"/>
    <w:rsid w:val="00596399"/>
    <w:rsid w:val="005C05B4"/>
    <w:rsid w:val="005D3111"/>
    <w:rsid w:val="005D34D8"/>
    <w:rsid w:val="005D6F5E"/>
    <w:rsid w:val="005E35FF"/>
    <w:rsid w:val="005F3FA2"/>
    <w:rsid w:val="005F5E27"/>
    <w:rsid w:val="00604FA9"/>
    <w:rsid w:val="00616E7F"/>
    <w:rsid w:val="006344F2"/>
    <w:rsid w:val="00644FF3"/>
    <w:rsid w:val="00656A1C"/>
    <w:rsid w:val="00673B27"/>
    <w:rsid w:val="006818B9"/>
    <w:rsid w:val="006A3152"/>
    <w:rsid w:val="006E1AE9"/>
    <w:rsid w:val="00713262"/>
    <w:rsid w:val="007371AA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1276F"/>
    <w:rsid w:val="00814FD7"/>
    <w:rsid w:val="008324B9"/>
    <w:rsid w:val="00832F60"/>
    <w:rsid w:val="00856160"/>
    <w:rsid w:val="008B07AF"/>
    <w:rsid w:val="008B6DBB"/>
    <w:rsid w:val="009414CE"/>
    <w:rsid w:val="00941FC9"/>
    <w:rsid w:val="00943DEA"/>
    <w:rsid w:val="00976176"/>
    <w:rsid w:val="00996933"/>
    <w:rsid w:val="009B4362"/>
    <w:rsid w:val="009C3089"/>
    <w:rsid w:val="009E5089"/>
    <w:rsid w:val="00A14FB4"/>
    <w:rsid w:val="00A367F1"/>
    <w:rsid w:val="00A379EE"/>
    <w:rsid w:val="00A7615E"/>
    <w:rsid w:val="00A77567"/>
    <w:rsid w:val="00A95C70"/>
    <w:rsid w:val="00AA352A"/>
    <w:rsid w:val="00AD09C9"/>
    <w:rsid w:val="00AD0DF6"/>
    <w:rsid w:val="00AF2B4C"/>
    <w:rsid w:val="00B07A6E"/>
    <w:rsid w:val="00B27A37"/>
    <w:rsid w:val="00BB3CEF"/>
    <w:rsid w:val="00BB3D82"/>
    <w:rsid w:val="00BC23A6"/>
    <w:rsid w:val="00BD2C51"/>
    <w:rsid w:val="00BE3432"/>
    <w:rsid w:val="00BF42FE"/>
    <w:rsid w:val="00C3353C"/>
    <w:rsid w:val="00C5764C"/>
    <w:rsid w:val="00C759BB"/>
    <w:rsid w:val="00CA0827"/>
    <w:rsid w:val="00CB194B"/>
    <w:rsid w:val="00CD125A"/>
    <w:rsid w:val="00CD3ACA"/>
    <w:rsid w:val="00CD7FE3"/>
    <w:rsid w:val="00CE11BE"/>
    <w:rsid w:val="00D02D27"/>
    <w:rsid w:val="00D344DD"/>
    <w:rsid w:val="00D52642"/>
    <w:rsid w:val="00D57036"/>
    <w:rsid w:val="00DB2558"/>
    <w:rsid w:val="00DB3C06"/>
    <w:rsid w:val="00DF537B"/>
    <w:rsid w:val="00E023B8"/>
    <w:rsid w:val="00E05714"/>
    <w:rsid w:val="00E14C41"/>
    <w:rsid w:val="00E70AF5"/>
    <w:rsid w:val="00E8153C"/>
    <w:rsid w:val="00E8256B"/>
    <w:rsid w:val="00E87ED4"/>
    <w:rsid w:val="00E9134B"/>
    <w:rsid w:val="00E95CB8"/>
    <w:rsid w:val="00EB1492"/>
    <w:rsid w:val="00EC580F"/>
    <w:rsid w:val="00EC58A5"/>
    <w:rsid w:val="00EE3083"/>
    <w:rsid w:val="00F1019B"/>
    <w:rsid w:val="00F47879"/>
    <w:rsid w:val="00F550E1"/>
    <w:rsid w:val="00F55887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NormalWeb">
    <w:name w:val="Normal (Web)"/>
    <w:basedOn w:val="Normal"/>
    <w:uiPriority w:val="99"/>
    <w:semiHidden/>
    <w:unhideWhenUsed/>
    <w:rsid w:val="002471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4E3E8EE382C24189F401DE91EA7DEF" ma:contentTypeVersion="14" ma:contentTypeDescription="Crear nuevo documento." ma:contentTypeScope="" ma:versionID="0574ebb3ed69ebcc1a0c248ee7ce381b">
  <xsd:schema xmlns:xsd="http://www.w3.org/2001/XMLSchema" xmlns:xs="http://www.w3.org/2001/XMLSchema" xmlns:p="http://schemas.microsoft.com/office/2006/metadata/properties" xmlns:ns2="5e47c326-1d5a-4972-b43b-71fc9aac09cc" xmlns:ns3="ddefbb4e-fd08-455e-b0e0-c02ae9cd738d" targetNamespace="http://schemas.microsoft.com/office/2006/metadata/properties" ma:root="true" ma:fieldsID="ac3b15fdc47abfacb250b3d62e080e56" ns2:_="" ns3:_="">
    <xsd:import namespace="5e47c326-1d5a-4972-b43b-71fc9aac09cc"/>
    <xsd:import namespace="ddefbb4e-fd08-455e-b0e0-c02ae9cd7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c326-1d5a-4972-b43b-71fc9aac0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a89a24d-0dc3-46fd-ae34-d1fb791d2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bb4e-fd08-455e-b0e0-c02ae9cd7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6e9315-b99d-4878-a531-8e9cf0c2993e}" ma:internalName="TaxCatchAll" ma:showField="CatchAllData" ma:web="ddefbb4e-fd08-455e-b0e0-c02ae9cd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47c326-1d5a-4972-b43b-71fc9aac09cc">
      <Terms xmlns="http://schemas.microsoft.com/office/infopath/2007/PartnerControls"/>
    </lcf76f155ced4ddcb4097134ff3c332f>
    <TaxCatchAll xmlns="ddefbb4e-fd08-455e-b0e0-c02ae9cd73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6F11A-349C-443F-8C98-0150FB61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c326-1d5a-4972-b43b-71fc9aac09cc"/>
    <ds:schemaRef ds:uri="ddefbb4e-fd08-455e-b0e0-c02ae9cd7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1EA62-EB00-44F1-87A0-022CF0FA6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schemas.microsoft.com/office/infopath/2007/PartnerControls"/>
    <ds:schemaRef ds:uri="5e47c326-1d5a-4972-b43b-71fc9aac09cc"/>
    <ds:schemaRef ds:uri="ddefbb4e-fd08-455e-b0e0-c02ae9cd738d"/>
  </ds:schemaRefs>
</ds:datastoreItem>
</file>

<file path=customXml/itemProps4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28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Raquel Santos</cp:lastModifiedBy>
  <cp:revision>2</cp:revision>
  <cp:lastPrinted>2020-03-11T12:10:00Z</cp:lastPrinted>
  <dcterms:created xsi:type="dcterms:W3CDTF">2024-04-09T13:15:00Z</dcterms:created>
  <dcterms:modified xsi:type="dcterms:W3CDTF">2024-04-09T13:15:00Z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0x010100B44E3E8EE382C24189F401DE91EA7DEF</vt:lpwstr>
  </property>
</Properties>
</file>